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D669F2">
        <w:rPr>
          <w:rFonts w:ascii="Arial" w:hAnsi="Arial" w:cs="Arial"/>
          <w:sz w:val="24"/>
          <w:szCs w:val="24"/>
        </w:rPr>
        <w:t>Administrative Assistant</w:t>
      </w:r>
      <w:bookmarkStart w:id="0" w:name="_GoBack"/>
      <w:bookmarkEnd w:id="0"/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Administrative Assistant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November 22, 2024 – open until filled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 xml:space="preserve">$ </w:t>
      </w:r>
      <w:r w:rsidR="008B1D39">
        <w:rPr>
          <w:rFonts w:ascii="Arial" w:hAnsi="Arial" w:cs="Arial"/>
          <w:sz w:val="24"/>
          <w:szCs w:val="24"/>
        </w:rPr>
        <w:t>26</w:t>
      </w:r>
      <w:r w:rsidR="00B07369">
        <w:rPr>
          <w:rFonts w:ascii="Arial" w:hAnsi="Arial" w:cs="Arial"/>
          <w:sz w:val="24"/>
          <w:szCs w:val="24"/>
        </w:rPr>
        <w:t>.</w:t>
      </w:r>
      <w:r w:rsidR="003E14E4">
        <w:rPr>
          <w:rFonts w:ascii="Arial" w:hAnsi="Arial" w:cs="Arial"/>
          <w:sz w:val="24"/>
          <w:szCs w:val="24"/>
        </w:rPr>
        <w:t>5</w:t>
      </w:r>
      <w:r w:rsidR="008B1D39">
        <w:rPr>
          <w:rFonts w:ascii="Arial" w:hAnsi="Arial" w:cs="Arial"/>
          <w:sz w:val="24"/>
          <w:szCs w:val="24"/>
        </w:rPr>
        <w:t>5 -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D655D2">
        <w:rPr>
          <w:rFonts w:ascii="Arial" w:hAnsi="Arial" w:cs="Arial"/>
          <w:sz w:val="24"/>
          <w:szCs w:val="24"/>
        </w:rPr>
        <w:t>3</w:t>
      </w:r>
      <w:r w:rsidR="008B1D39">
        <w:rPr>
          <w:rFonts w:ascii="Arial" w:hAnsi="Arial" w:cs="Arial"/>
          <w:sz w:val="24"/>
          <w:szCs w:val="24"/>
        </w:rPr>
        <w:t>1</w:t>
      </w:r>
      <w:r w:rsidR="00D655D2">
        <w:rPr>
          <w:rFonts w:ascii="Arial" w:hAnsi="Arial" w:cs="Arial"/>
          <w:sz w:val="24"/>
          <w:szCs w:val="24"/>
        </w:rPr>
        <w:t>.</w:t>
      </w:r>
      <w:r w:rsidR="008B1D39">
        <w:rPr>
          <w:rFonts w:ascii="Arial" w:hAnsi="Arial" w:cs="Arial"/>
          <w:sz w:val="24"/>
          <w:szCs w:val="24"/>
        </w:rPr>
        <w:t>56</w:t>
      </w:r>
      <w:r w:rsidR="008F3CF0" w:rsidRPr="00E6154F">
        <w:rPr>
          <w:rFonts w:ascii="Arial" w:hAnsi="Arial" w:cs="Arial"/>
          <w:sz w:val="24"/>
          <w:szCs w:val="24"/>
        </w:rPr>
        <w:t xml:space="preserve">/hour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>Non-Exempt, Full Time 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Send you completed application to East Side Mosquito Abatement District, 2000 Santa Fe Avenue, Modesto, California 92537. Phone (209) 522-4098, Fax: (209) 522-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Pr="00E6154F">
        <w:rPr>
          <w:rFonts w:ascii="Arial" w:hAnsi="Arial" w:cs="Arial"/>
          <w:sz w:val="24"/>
          <w:szCs w:val="24"/>
        </w:rPr>
        <w:t xml:space="preserve">7841 </w:t>
      </w:r>
      <w:hyperlink r:id="rId5" w:history="1">
        <w:r w:rsidR="00876E80" w:rsidRPr="00296DD1">
          <w:rPr>
            <w:rStyle w:val="Hyperlink"/>
            <w:rFonts w:ascii="Arial" w:hAnsi="Arial" w:cs="Arial"/>
            <w:sz w:val="24"/>
            <w:szCs w:val="24"/>
          </w:rPr>
          <w:t>carolynables@eastsidemoquito.com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E14E4"/>
    <w:rsid w:val="006535F8"/>
    <w:rsid w:val="007A4A5F"/>
    <w:rsid w:val="0086682E"/>
    <w:rsid w:val="00876E80"/>
    <w:rsid w:val="008821E3"/>
    <w:rsid w:val="008B1D39"/>
    <w:rsid w:val="008F3CF0"/>
    <w:rsid w:val="00925495"/>
    <w:rsid w:val="00B07369"/>
    <w:rsid w:val="00B278B4"/>
    <w:rsid w:val="00BE2EAA"/>
    <w:rsid w:val="00C33C44"/>
    <w:rsid w:val="00D50DDF"/>
    <w:rsid w:val="00D655D2"/>
    <w:rsid w:val="00D669F2"/>
    <w:rsid w:val="00E6154F"/>
    <w:rsid w:val="00EA633B"/>
    <w:rsid w:val="00E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0C03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5</cp:revision>
  <cp:lastPrinted>2024-04-25T21:17:00Z</cp:lastPrinted>
  <dcterms:created xsi:type="dcterms:W3CDTF">2024-11-21T20:33:00Z</dcterms:created>
  <dcterms:modified xsi:type="dcterms:W3CDTF">2024-11-21T21:16:00Z</dcterms:modified>
</cp:coreProperties>
</file>